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BEC1" w14:textId="77777777" w:rsidR="005A4D88" w:rsidRPr="005A4D88" w:rsidRDefault="005A4D88" w:rsidP="003B70B5">
      <w:pPr>
        <w:shd w:val="clear" w:color="auto" w:fill="F8F8F8"/>
        <w:spacing w:after="150" w:line="375" w:lineRule="atLeast"/>
        <w:ind w:right="150"/>
        <w:jc w:val="center"/>
        <w:outlineLvl w:val="2"/>
        <w:rPr>
          <w:rFonts w:ascii="Roboto Condensed" w:eastAsia="Times New Roman" w:hAnsi="Roboto Condensed" w:cs="Times New Roman"/>
          <w:b/>
          <w:bCs/>
          <w:caps/>
          <w:color w:val="151515"/>
          <w:spacing w:val="17"/>
          <w:sz w:val="33"/>
          <w:szCs w:val="33"/>
          <w:lang w:eastAsia="en-GB"/>
        </w:rPr>
      </w:pPr>
      <w:r w:rsidRPr="005A4D88">
        <w:rPr>
          <w:rFonts w:ascii="Roboto Condensed" w:eastAsia="Times New Roman" w:hAnsi="Roboto Condensed" w:cs="Times New Roman"/>
          <w:b/>
          <w:bCs/>
          <w:caps/>
          <w:color w:val="151515"/>
          <w:spacing w:val="17"/>
          <w:sz w:val="33"/>
          <w:szCs w:val="33"/>
          <w:lang w:eastAsia="en-GB"/>
        </w:rPr>
        <w:t>DIVERSITY, EQUALITY &amp; INCLUSION</w:t>
      </w:r>
    </w:p>
    <w:p w14:paraId="37975F14" w14:textId="77777777" w:rsidR="005A4D88" w:rsidRPr="005A4D88" w:rsidRDefault="005A4D88" w:rsidP="005A4D88">
      <w:pPr>
        <w:shd w:val="clear" w:color="auto" w:fill="F8F8F8"/>
        <w:spacing w:after="300" w:line="900" w:lineRule="atLeast"/>
        <w:outlineLvl w:val="0"/>
        <w:rPr>
          <w:rFonts w:ascii="Roboto Condensed" w:eastAsia="Times New Roman" w:hAnsi="Roboto Condensed" w:cs="Times New Roman"/>
          <w:b/>
          <w:bCs/>
          <w:color w:val="151515"/>
          <w:kern w:val="36"/>
          <w:sz w:val="33"/>
          <w:szCs w:val="33"/>
          <w:lang w:eastAsia="en-GB"/>
        </w:rPr>
      </w:pPr>
      <w:r w:rsidRPr="005A4D88">
        <w:rPr>
          <w:rFonts w:ascii="Roboto Condensed" w:eastAsia="Times New Roman" w:hAnsi="Roboto Condensed" w:cs="Times New Roman"/>
          <w:b/>
          <w:bCs/>
          <w:color w:val="151515"/>
          <w:kern w:val="36"/>
          <w:sz w:val="33"/>
          <w:szCs w:val="33"/>
          <w:lang w:eastAsia="en-GB"/>
        </w:rPr>
        <w:t>Diversity, equality &amp; inclusion statement</w:t>
      </w:r>
    </w:p>
    <w:p w14:paraId="45275F8D" w14:textId="77777777"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b/>
          <w:bCs/>
          <w:lang w:eastAsia="en-GB"/>
        </w:rPr>
        <w:t>Mission Statement</w:t>
      </w:r>
    </w:p>
    <w:p w14:paraId="12898389" w14:textId="2EFC7304" w:rsidR="005A4D88" w:rsidRPr="005A4D88" w:rsidRDefault="005A4D88" w:rsidP="005A4D88">
      <w:pPr>
        <w:shd w:val="clear" w:color="auto" w:fill="F8F8F8"/>
        <w:spacing w:after="360"/>
        <w:rPr>
          <w:rFonts w:ascii="Times New Roman" w:eastAsia="Times New Roman" w:hAnsi="Times New Roman" w:cs="Times New Roman"/>
          <w:lang w:eastAsia="en-GB"/>
        </w:rPr>
      </w:pPr>
      <w:r>
        <w:rPr>
          <w:rFonts w:ascii="Times New Roman" w:eastAsia="Times New Roman" w:hAnsi="Times New Roman" w:cs="Times New Roman"/>
          <w:lang w:eastAsia="en-GB"/>
        </w:rPr>
        <w:t>Whitefield Bowling Club Community Interest Company</w:t>
      </w:r>
      <w:r w:rsidRPr="005A4D88">
        <w:rPr>
          <w:rFonts w:ascii="Times New Roman" w:eastAsia="Times New Roman" w:hAnsi="Times New Roman" w:cs="Times New Roman"/>
          <w:lang w:eastAsia="en-GB"/>
        </w:rPr>
        <w:t xml:space="preserve"> is committed to making </w:t>
      </w:r>
      <w:r>
        <w:rPr>
          <w:rFonts w:ascii="Times New Roman" w:eastAsia="Times New Roman" w:hAnsi="Times New Roman" w:cs="Times New Roman"/>
          <w:lang w:eastAsia="en-GB"/>
        </w:rPr>
        <w:t xml:space="preserve">Crown Green Bowling and Membership </w:t>
      </w:r>
      <w:r w:rsidRPr="005A4D88">
        <w:rPr>
          <w:rFonts w:ascii="Times New Roman" w:eastAsia="Times New Roman" w:hAnsi="Times New Roman" w:cs="Times New Roman"/>
          <w:lang w:eastAsia="en-GB"/>
        </w:rPr>
        <w:t xml:space="preserve">accessible and open to everyone who wishes to be involved.  We, as a club, recognise the importance of, and are committed to equity, diversity, equal opportunities, fair </w:t>
      </w:r>
      <w:proofErr w:type="gramStart"/>
      <w:r w:rsidRPr="005A4D88">
        <w:rPr>
          <w:rFonts w:ascii="Times New Roman" w:eastAsia="Times New Roman" w:hAnsi="Times New Roman" w:cs="Times New Roman"/>
          <w:lang w:eastAsia="en-GB"/>
        </w:rPr>
        <w:t>treatment</w:t>
      </w:r>
      <w:proofErr w:type="gramEnd"/>
      <w:r w:rsidRPr="005A4D88">
        <w:rPr>
          <w:rFonts w:ascii="Times New Roman" w:eastAsia="Times New Roman" w:hAnsi="Times New Roman" w:cs="Times New Roman"/>
          <w:lang w:eastAsia="en-GB"/>
        </w:rPr>
        <w:t xml:space="preserve"> and respect to all involved and employed in our club.</w:t>
      </w:r>
    </w:p>
    <w:p w14:paraId="4087D40B" w14:textId="77777777" w:rsidR="005A4D88" w:rsidRPr="005A4D88" w:rsidRDefault="005A4D88" w:rsidP="005A4D88">
      <w:pPr>
        <w:shd w:val="clear" w:color="auto" w:fill="F8F8F8"/>
        <w:spacing w:after="360"/>
        <w:rPr>
          <w:rFonts w:ascii="Times New Roman" w:eastAsia="Times New Roman" w:hAnsi="Times New Roman" w:cs="Times New Roman"/>
          <w:lang w:eastAsia="en-GB"/>
        </w:rPr>
      </w:pPr>
      <w:r w:rsidRPr="005A4D88">
        <w:rPr>
          <w:rFonts w:ascii="Times New Roman" w:eastAsia="Times New Roman" w:hAnsi="Times New Roman" w:cs="Times New Roman"/>
          <w:lang w:eastAsia="en-GB"/>
        </w:rPr>
        <w:t>We shall achieve this by upholding the principals of equal opportunity in every aspect of the work we do.  We support the development and implementation of practices that do not discriminate.</w:t>
      </w:r>
    </w:p>
    <w:p w14:paraId="35DE8975" w14:textId="64AE0BF6" w:rsidR="005A4D88" w:rsidRPr="005A4D88" w:rsidRDefault="005A4D88" w:rsidP="005A4D88">
      <w:pPr>
        <w:shd w:val="clear" w:color="auto" w:fill="F8F8F8"/>
        <w:spacing w:after="360"/>
        <w:rPr>
          <w:rFonts w:ascii="Times New Roman" w:eastAsia="Times New Roman" w:hAnsi="Times New Roman" w:cs="Times New Roman"/>
          <w:lang w:eastAsia="en-GB"/>
        </w:rPr>
      </w:pPr>
      <w:r w:rsidRPr="005A4D88">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 xml:space="preserve">Directors and </w:t>
      </w:r>
      <w:r w:rsidRPr="005A4D88">
        <w:rPr>
          <w:rFonts w:ascii="Times New Roman" w:eastAsia="Times New Roman" w:hAnsi="Times New Roman" w:cs="Times New Roman"/>
          <w:lang w:eastAsia="en-GB"/>
        </w:rPr>
        <w:t>Management Committee</w:t>
      </w:r>
      <w:r>
        <w:rPr>
          <w:rFonts w:ascii="Times New Roman" w:eastAsia="Times New Roman" w:hAnsi="Times New Roman" w:cs="Times New Roman"/>
          <w:lang w:eastAsia="en-GB"/>
        </w:rPr>
        <w:t>s</w:t>
      </w:r>
      <w:r w:rsidRPr="005A4D88">
        <w:rPr>
          <w:rFonts w:ascii="Times New Roman" w:eastAsia="Times New Roman" w:hAnsi="Times New Roman" w:cs="Times New Roman"/>
          <w:lang w:eastAsia="en-GB"/>
        </w:rPr>
        <w:t xml:space="preserve"> fully support this policy and is responsible for its implementation and periodic review.  Everyone has a personal responsibility to meet its requirements.</w:t>
      </w:r>
    </w:p>
    <w:p w14:paraId="354C10B7" w14:textId="77777777"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b/>
          <w:bCs/>
          <w:lang w:eastAsia="en-GB"/>
        </w:rPr>
        <w:t>Scope of the Policy</w:t>
      </w:r>
    </w:p>
    <w:p w14:paraId="422A13B2" w14:textId="6E875FAB" w:rsidR="005A4D88" w:rsidRPr="005A4D88" w:rsidRDefault="005A4D88" w:rsidP="005A4D88">
      <w:pPr>
        <w:shd w:val="clear" w:color="auto" w:fill="F8F8F8"/>
        <w:spacing w:after="360"/>
        <w:rPr>
          <w:rFonts w:ascii="Times New Roman" w:eastAsia="Times New Roman" w:hAnsi="Times New Roman" w:cs="Times New Roman"/>
          <w:lang w:eastAsia="en-GB"/>
        </w:rPr>
      </w:pPr>
      <w:r>
        <w:rPr>
          <w:rFonts w:ascii="Times New Roman" w:eastAsia="Times New Roman" w:hAnsi="Times New Roman" w:cs="Times New Roman"/>
          <w:lang w:eastAsia="en-GB"/>
        </w:rPr>
        <w:t>WBCCIC</w:t>
      </w:r>
      <w:r w:rsidRPr="005A4D88">
        <w:rPr>
          <w:rFonts w:ascii="Times New Roman" w:eastAsia="Times New Roman" w:hAnsi="Times New Roman" w:cs="Times New Roman"/>
          <w:lang w:eastAsia="en-GB"/>
        </w:rPr>
        <w:t xml:space="preserve"> recognises its responsibilities in respect of ensuring that its policies and procedures benefit not only its members but also the local community and will ensure that it engages with local partners and organisations.</w:t>
      </w:r>
    </w:p>
    <w:p w14:paraId="63427DFC" w14:textId="661CB428" w:rsidR="005A4D88" w:rsidRPr="005A4D88" w:rsidRDefault="005A4D88" w:rsidP="005A4D88">
      <w:pPr>
        <w:shd w:val="clear" w:color="auto" w:fill="F8F8F8"/>
        <w:spacing w:after="360"/>
        <w:rPr>
          <w:rFonts w:ascii="Times New Roman" w:eastAsia="Times New Roman" w:hAnsi="Times New Roman" w:cs="Times New Roman"/>
          <w:lang w:eastAsia="en-GB"/>
        </w:rPr>
      </w:pPr>
      <w:r w:rsidRPr="005A4D88">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Directors are</w:t>
      </w:r>
      <w:r w:rsidRPr="005A4D88">
        <w:rPr>
          <w:rFonts w:ascii="Times New Roman" w:eastAsia="Times New Roman" w:hAnsi="Times New Roman" w:cs="Times New Roman"/>
          <w:lang w:eastAsia="en-GB"/>
        </w:rPr>
        <w:t xml:space="preserve"> responsible for the implementation and effectiveness of the Policy, but the success of the Policy depends on the commitment of all the members and employees.</w:t>
      </w:r>
    </w:p>
    <w:p w14:paraId="08E82316" w14:textId="6D62D836" w:rsidR="005A4D88" w:rsidRPr="005A4D88" w:rsidRDefault="005A4D88" w:rsidP="005A4D88">
      <w:pPr>
        <w:shd w:val="clear" w:color="auto" w:fill="F8F8F8"/>
        <w:spacing w:after="360"/>
        <w:rPr>
          <w:rFonts w:ascii="Times New Roman" w:eastAsia="Times New Roman" w:hAnsi="Times New Roman" w:cs="Times New Roman"/>
          <w:lang w:eastAsia="en-GB"/>
        </w:rPr>
      </w:pPr>
      <w:r w:rsidRPr="005A4D88">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Directors are</w:t>
      </w:r>
      <w:r w:rsidRPr="005A4D88">
        <w:rPr>
          <w:rFonts w:ascii="Times New Roman" w:eastAsia="Times New Roman" w:hAnsi="Times New Roman" w:cs="Times New Roman"/>
          <w:lang w:eastAsia="en-GB"/>
        </w:rPr>
        <w:t xml:space="preserve"> also responsible for establishing equality indicators and for devising and implementing positive action plans where appropriate.</w:t>
      </w:r>
    </w:p>
    <w:p w14:paraId="4C96C41B" w14:textId="77777777" w:rsidR="005A4D88" w:rsidRPr="005A4D88" w:rsidRDefault="005A4D88" w:rsidP="005A4D88">
      <w:pPr>
        <w:shd w:val="clear" w:color="auto" w:fill="F8F8F8"/>
        <w:spacing w:after="360"/>
        <w:rPr>
          <w:rFonts w:ascii="Times New Roman" w:eastAsia="Times New Roman" w:hAnsi="Times New Roman" w:cs="Times New Roman"/>
          <w:lang w:eastAsia="en-GB"/>
        </w:rPr>
      </w:pPr>
      <w:r w:rsidRPr="005A4D88">
        <w:rPr>
          <w:rFonts w:ascii="Times New Roman" w:eastAsia="Times New Roman" w:hAnsi="Times New Roman" w:cs="Times New Roman"/>
          <w:lang w:eastAsia="en-GB"/>
        </w:rPr>
        <w:t xml:space="preserve">The purpose of this Policy is to set out our commitment to and further the work </w:t>
      </w:r>
      <w:proofErr w:type="gramStart"/>
      <w:r w:rsidRPr="005A4D88">
        <w:rPr>
          <w:rFonts w:ascii="Times New Roman" w:eastAsia="Times New Roman" w:hAnsi="Times New Roman" w:cs="Times New Roman"/>
          <w:lang w:eastAsia="en-GB"/>
        </w:rPr>
        <w:t>with regard to</w:t>
      </w:r>
      <w:proofErr w:type="gramEnd"/>
      <w:r w:rsidRPr="005A4D88">
        <w:rPr>
          <w:rFonts w:ascii="Times New Roman" w:eastAsia="Times New Roman" w:hAnsi="Times New Roman" w:cs="Times New Roman"/>
          <w:lang w:eastAsia="en-GB"/>
        </w:rPr>
        <w:t xml:space="preserve"> equality, diversity and inclusion.  It also outlines our targets setting out the mechanism for implementing monitoring and coordinating progress towards the achievement of our policy objectives.</w:t>
      </w:r>
    </w:p>
    <w:p w14:paraId="4EEE13BA" w14:textId="77777777"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b/>
          <w:bCs/>
          <w:lang w:eastAsia="en-GB"/>
        </w:rPr>
        <w:t>Policy Objectives.</w:t>
      </w:r>
    </w:p>
    <w:p w14:paraId="1E77B132"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To raise awareness of equality through sport.</w:t>
      </w:r>
    </w:p>
    <w:p w14:paraId="70D590D8"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To continually monitor the club’s activities and action plans.</w:t>
      </w:r>
    </w:p>
    <w:p w14:paraId="4C22ABD3"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To adopt a planned approach to eliminating barriers which discriminate against target groups.</w:t>
      </w:r>
    </w:p>
    <w:p w14:paraId="69269325"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To ensure that no one attending the club receives any less favourable treatment than anyone else.</w:t>
      </w:r>
    </w:p>
    <w:p w14:paraId="07E7D5F3"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To demonstrate good practice, working collaboratively with community partners.</w:t>
      </w:r>
    </w:p>
    <w:p w14:paraId="64078725" w14:textId="77777777" w:rsidR="005A4D88" w:rsidRPr="005A4D88" w:rsidRDefault="005A4D88" w:rsidP="005A4D88">
      <w:pPr>
        <w:shd w:val="clear" w:color="auto" w:fill="F8F8F8"/>
        <w:spacing w:before="100" w:beforeAutospacing="1"/>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To value diversity, commit to equality, provide dignity and respect and sport for all.</w:t>
      </w:r>
    </w:p>
    <w:p w14:paraId="0FD8754E" w14:textId="77777777" w:rsidR="005A4D88" w:rsidRPr="005A4D88" w:rsidRDefault="005A4D88" w:rsidP="005A4D88">
      <w:pPr>
        <w:shd w:val="clear" w:color="auto" w:fill="F8F8F8"/>
        <w:spacing w:after="225" w:line="750" w:lineRule="atLeast"/>
        <w:outlineLvl w:val="1"/>
        <w:rPr>
          <w:rFonts w:ascii="Roboto Condensed" w:eastAsia="Times New Roman" w:hAnsi="Roboto Condensed" w:cs="Times New Roman"/>
          <w:b/>
          <w:bCs/>
          <w:color w:val="151515"/>
          <w:sz w:val="33"/>
          <w:szCs w:val="33"/>
          <w:lang w:eastAsia="en-GB"/>
        </w:rPr>
      </w:pPr>
      <w:r w:rsidRPr="005A4D88">
        <w:rPr>
          <w:rFonts w:ascii="Roboto Condensed" w:eastAsia="Times New Roman" w:hAnsi="Roboto Condensed" w:cs="Times New Roman"/>
          <w:b/>
          <w:bCs/>
          <w:color w:val="151515"/>
          <w:sz w:val="33"/>
          <w:szCs w:val="33"/>
          <w:lang w:eastAsia="en-GB"/>
        </w:rPr>
        <w:t>Policy Statement</w:t>
      </w:r>
    </w:p>
    <w:p w14:paraId="7E18E329" w14:textId="1BDC48A3"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Pr>
          <w:rFonts w:ascii="Times New Roman" w:eastAsia="Times New Roman" w:hAnsi="Times New Roman" w:cs="Times New Roman"/>
          <w:color w:val="151515"/>
          <w:lang w:eastAsia="en-GB"/>
        </w:rPr>
        <w:t xml:space="preserve">WBCCIC </w:t>
      </w:r>
      <w:r w:rsidRPr="005A4D88">
        <w:rPr>
          <w:rFonts w:ascii="Times New Roman" w:eastAsia="Times New Roman" w:hAnsi="Times New Roman" w:cs="Times New Roman"/>
          <w:color w:val="151515"/>
          <w:lang w:eastAsia="en-GB"/>
        </w:rPr>
        <w:t>is committed to operating in accordance and within the Employment Equality Act 1998 and the Equal Status Act 2000.</w:t>
      </w:r>
    </w:p>
    <w:p w14:paraId="1BCF9415" w14:textId="69D8979D"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 xml:space="preserve">It is the aim of </w:t>
      </w:r>
      <w:r>
        <w:rPr>
          <w:rFonts w:ascii="Times New Roman" w:eastAsia="Times New Roman" w:hAnsi="Times New Roman" w:cs="Times New Roman"/>
          <w:color w:val="151515"/>
          <w:lang w:eastAsia="en-GB"/>
        </w:rPr>
        <w:t>WBCCIC</w:t>
      </w:r>
      <w:r w:rsidRPr="005A4D88">
        <w:rPr>
          <w:rFonts w:ascii="Times New Roman" w:eastAsia="Times New Roman" w:hAnsi="Times New Roman" w:cs="Times New Roman"/>
          <w:color w:val="151515"/>
          <w:lang w:eastAsia="en-GB"/>
        </w:rPr>
        <w:t xml:space="preserve"> through relationships with its members, visitors, </w:t>
      </w:r>
      <w:proofErr w:type="gramStart"/>
      <w:r w:rsidRPr="005A4D88">
        <w:rPr>
          <w:rFonts w:ascii="Times New Roman" w:eastAsia="Times New Roman" w:hAnsi="Times New Roman" w:cs="Times New Roman"/>
          <w:color w:val="151515"/>
          <w:lang w:eastAsia="en-GB"/>
        </w:rPr>
        <w:t>employees</w:t>
      </w:r>
      <w:proofErr w:type="gramEnd"/>
      <w:r w:rsidRPr="005A4D88">
        <w:rPr>
          <w:rFonts w:ascii="Times New Roman" w:eastAsia="Times New Roman" w:hAnsi="Times New Roman" w:cs="Times New Roman"/>
          <w:color w:val="151515"/>
          <w:lang w:eastAsia="en-GB"/>
        </w:rPr>
        <w:t xml:space="preserve"> and associates that everyone will be treated fairly, with respect and on an equal and non-discriminatory basis. We endeavour not to place any individual at a disadvantage by imposing conditions or requirements which cannot be justified.</w:t>
      </w:r>
    </w:p>
    <w:p w14:paraId="0570AA98" w14:textId="0FD5C349"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Pr>
          <w:rFonts w:ascii="Times New Roman" w:eastAsia="Times New Roman" w:hAnsi="Times New Roman" w:cs="Times New Roman"/>
          <w:color w:val="151515"/>
          <w:lang w:eastAsia="en-GB"/>
        </w:rPr>
        <w:t>WBCCIC</w:t>
      </w:r>
      <w:r w:rsidRPr="005A4D88">
        <w:rPr>
          <w:rFonts w:ascii="Times New Roman" w:eastAsia="Times New Roman" w:hAnsi="Times New Roman" w:cs="Times New Roman"/>
          <w:color w:val="151515"/>
          <w:lang w:eastAsia="en-GB"/>
        </w:rPr>
        <w:t xml:space="preserve"> acknowledges </w:t>
      </w:r>
      <w:r>
        <w:rPr>
          <w:rFonts w:ascii="Times New Roman" w:eastAsia="Times New Roman" w:hAnsi="Times New Roman" w:cs="Times New Roman"/>
          <w:color w:val="151515"/>
          <w:lang w:eastAsia="en-GB"/>
        </w:rPr>
        <w:t xml:space="preserve">our </w:t>
      </w:r>
      <w:r w:rsidRPr="005A4D88">
        <w:rPr>
          <w:rFonts w:ascii="Times New Roman" w:eastAsia="Times New Roman" w:hAnsi="Times New Roman" w:cs="Times New Roman"/>
          <w:color w:val="151515"/>
          <w:lang w:eastAsia="en-GB"/>
        </w:rPr>
        <w:t>responsibility for setting standards and values which will apply throughout the Club and at every level of activity</w:t>
      </w:r>
    </w:p>
    <w:p w14:paraId="4E4D4F34" w14:textId="6B7A8465"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 xml:space="preserve">We will ensure that all participants involved in all aspects of </w:t>
      </w:r>
      <w:r>
        <w:rPr>
          <w:rFonts w:ascii="Times New Roman" w:eastAsia="Times New Roman" w:hAnsi="Times New Roman" w:cs="Times New Roman"/>
          <w:color w:val="151515"/>
          <w:lang w:eastAsia="en-GB"/>
        </w:rPr>
        <w:t>Crown Green Bowls</w:t>
      </w:r>
      <w:r w:rsidRPr="005A4D88">
        <w:rPr>
          <w:rFonts w:ascii="Times New Roman" w:eastAsia="Times New Roman" w:hAnsi="Times New Roman" w:cs="Times New Roman"/>
          <w:color w:val="151515"/>
          <w:lang w:eastAsia="en-GB"/>
        </w:rPr>
        <w:t xml:space="preserve"> or other </w:t>
      </w:r>
      <w:proofErr w:type="gramStart"/>
      <w:r w:rsidRPr="005A4D88">
        <w:rPr>
          <w:rFonts w:ascii="Times New Roman" w:eastAsia="Times New Roman" w:hAnsi="Times New Roman" w:cs="Times New Roman"/>
          <w:color w:val="151515"/>
          <w:lang w:eastAsia="en-GB"/>
        </w:rPr>
        <w:t>pastimes</w:t>
      </w:r>
      <w:proofErr w:type="gramEnd"/>
      <w:r w:rsidRPr="005A4D88">
        <w:rPr>
          <w:rFonts w:ascii="Times New Roman" w:eastAsia="Times New Roman" w:hAnsi="Times New Roman" w:cs="Times New Roman"/>
          <w:color w:val="151515"/>
          <w:lang w:eastAsia="en-GB"/>
        </w:rPr>
        <w:t xml:space="preserve"> or social activity will be given equal opportunity irrespective of age, gender, marital status, sexual orientation, race, ethnic origin, religion or belief, ability or disability.</w:t>
      </w:r>
    </w:p>
    <w:p w14:paraId="06E44A65" w14:textId="78291D62"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Pr>
          <w:rFonts w:ascii="Times New Roman" w:eastAsia="Times New Roman" w:hAnsi="Times New Roman" w:cs="Times New Roman"/>
          <w:color w:val="151515"/>
          <w:lang w:eastAsia="en-GB"/>
        </w:rPr>
        <w:t>WBCCIC</w:t>
      </w:r>
      <w:r w:rsidRPr="005A4D88">
        <w:rPr>
          <w:rFonts w:ascii="Times New Roman" w:eastAsia="Times New Roman" w:hAnsi="Times New Roman" w:cs="Times New Roman"/>
          <w:color w:val="151515"/>
          <w:lang w:eastAsia="en-GB"/>
        </w:rPr>
        <w:t xml:space="preserve"> is committed to eliminating discrimination by reason of age, gender, marital status, sexual orientation, race, ethnic origin, religion or belief, </w:t>
      </w:r>
      <w:proofErr w:type="gramStart"/>
      <w:r w:rsidRPr="005A4D88">
        <w:rPr>
          <w:rFonts w:ascii="Times New Roman" w:eastAsia="Times New Roman" w:hAnsi="Times New Roman" w:cs="Times New Roman"/>
          <w:color w:val="151515"/>
          <w:lang w:eastAsia="en-GB"/>
        </w:rPr>
        <w:t>ability</w:t>
      </w:r>
      <w:proofErr w:type="gramEnd"/>
      <w:r w:rsidRPr="005A4D88">
        <w:rPr>
          <w:rFonts w:ascii="Times New Roman" w:eastAsia="Times New Roman" w:hAnsi="Times New Roman" w:cs="Times New Roman"/>
          <w:color w:val="151515"/>
          <w:lang w:eastAsia="en-GB"/>
        </w:rPr>
        <w:t xml:space="preserve"> or disability.</w:t>
      </w:r>
    </w:p>
    <w:p w14:paraId="7F06C99F" w14:textId="1882BD95"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Pr>
          <w:rFonts w:ascii="Times New Roman" w:eastAsia="Times New Roman" w:hAnsi="Times New Roman" w:cs="Times New Roman"/>
          <w:color w:val="151515"/>
          <w:lang w:eastAsia="en-GB"/>
        </w:rPr>
        <w:t xml:space="preserve">WBCCIC </w:t>
      </w:r>
      <w:r w:rsidRPr="005A4D88">
        <w:rPr>
          <w:rFonts w:ascii="Times New Roman" w:eastAsia="Times New Roman" w:hAnsi="Times New Roman" w:cs="Times New Roman"/>
          <w:color w:val="151515"/>
          <w:lang w:eastAsia="en-GB"/>
        </w:rPr>
        <w:t xml:space="preserve">will ensure that all members of the community have access to and </w:t>
      </w:r>
      <w:proofErr w:type="gramStart"/>
      <w:r w:rsidRPr="005A4D88">
        <w:rPr>
          <w:rFonts w:ascii="Times New Roman" w:eastAsia="Times New Roman" w:hAnsi="Times New Roman" w:cs="Times New Roman"/>
          <w:color w:val="151515"/>
          <w:lang w:eastAsia="en-GB"/>
        </w:rPr>
        <w:t>have the opportunity to</w:t>
      </w:r>
      <w:proofErr w:type="gramEnd"/>
      <w:r w:rsidRPr="005A4D88">
        <w:rPr>
          <w:rFonts w:ascii="Times New Roman" w:eastAsia="Times New Roman" w:hAnsi="Times New Roman" w:cs="Times New Roman"/>
          <w:color w:val="151515"/>
          <w:lang w:eastAsia="en-GB"/>
        </w:rPr>
        <w:t xml:space="preserve"> take part in, and enjoy, our programme of activities, competitions and events.</w:t>
      </w:r>
    </w:p>
    <w:p w14:paraId="4271DD29" w14:textId="3CFA240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Pr>
          <w:rFonts w:ascii="Times New Roman" w:eastAsia="Times New Roman" w:hAnsi="Times New Roman" w:cs="Times New Roman"/>
          <w:color w:val="151515"/>
          <w:lang w:eastAsia="en-GB"/>
        </w:rPr>
        <w:t xml:space="preserve">WBCCIC </w:t>
      </w:r>
      <w:r w:rsidRPr="005A4D88">
        <w:rPr>
          <w:rFonts w:ascii="Times New Roman" w:eastAsia="Times New Roman" w:hAnsi="Times New Roman" w:cs="Times New Roman"/>
          <w:color w:val="151515"/>
          <w:lang w:eastAsia="en-GB"/>
        </w:rPr>
        <w:t>will not tolerate harassment, bullying, abuse or victimisation of any individual, including sexual or racially based harassment or other discriminatory behaviour, whether verbal or physical and will work to ensure such behaviour is met with appropriate action in whatever context it may occur.</w:t>
      </w:r>
    </w:p>
    <w:p w14:paraId="253E463D" w14:textId="743AF692"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 xml:space="preserve">The </w:t>
      </w:r>
      <w:r>
        <w:rPr>
          <w:rFonts w:ascii="Times New Roman" w:eastAsia="Times New Roman" w:hAnsi="Times New Roman" w:cs="Times New Roman"/>
          <w:color w:val="151515"/>
          <w:lang w:eastAsia="en-GB"/>
        </w:rPr>
        <w:t>Directors are</w:t>
      </w:r>
      <w:r w:rsidRPr="005A4D88">
        <w:rPr>
          <w:rFonts w:ascii="Times New Roman" w:eastAsia="Times New Roman" w:hAnsi="Times New Roman" w:cs="Times New Roman"/>
          <w:color w:val="151515"/>
          <w:lang w:eastAsia="en-GB"/>
        </w:rPr>
        <w:t xml:space="preserve"> committed to the immediate investigation of any complaints of discrimination on the above grounds once they are brought to its attention. – see Complaints Procedure below.</w:t>
      </w:r>
    </w:p>
    <w:p w14:paraId="61194B8E" w14:textId="50C8D9B1" w:rsidR="005A4D88" w:rsidRPr="005A4D88" w:rsidRDefault="005A4D88" w:rsidP="005A4D88">
      <w:pPr>
        <w:shd w:val="clear" w:color="auto" w:fill="F8F8F8"/>
        <w:spacing w:before="100" w:beforeAutospacing="1"/>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We will apply the principles of equal opportunity to all areas of our activity namely: Recruitment and Training of Staff, Coaches and Officials, whether employed or Volunteers.</w:t>
      </w:r>
      <w:r w:rsidRPr="005A4D88">
        <w:rPr>
          <w:rFonts w:ascii="Times New Roman" w:eastAsia="Times New Roman" w:hAnsi="Times New Roman" w:cs="Times New Roman"/>
          <w:color w:val="151515"/>
          <w:lang w:eastAsia="en-GB"/>
        </w:rPr>
        <w:br/>
        <w:t xml:space="preserve">The </w:t>
      </w:r>
      <w:r>
        <w:rPr>
          <w:rFonts w:ascii="Times New Roman" w:eastAsia="Times New Roman" w:hAnsi="Times New Roman" w:cs="Times New Roman"/>
          <w:color w:val="151515"/>
          <w:lang w:eastAsia="en-GB"/>
        </w:rPr>
        <w:t>Directors of WBCCIC</w:t>
      </w:r>
      <w:r w:rsidRPr="005A4D88">
        <w:rPr>
          <w:rFonts w:ascii="Times New Roman" w:eastAsia="Times New Roman" w:hAnsi="Times New Roman" w:cs="Times New Roman"/>
          <w:color w:val="151515"/>
          <w:lang w:eastAsia="en-GB"/>
        </w:rPr>
        <w:t xml:space="preserve"> believe that equality of equal opportunity and diversity is vital to its success and an essential prerequisite to the achievement of its goals, in the delivery of the best possible facility that is accessible, appropriate and responsive to meeting the diverse needs of individuals and the local community.</w:t>
      </w:r>
    </w:p>
    <w:p w14:paraId="227465AC" w14:textId="77777777" w:rsidR="005A4D88" w:rsidRPr="005A4D88" w:rsidRDefault="005A4D88" w:rsidP="005A4D88">
      <w:pPr>
        <w:shd w:val="clear" w:color="auto" w:fill="F8F8F8"/>
        <w:spacing w:after="225" w:line="750" w:lineRule="atLeast"/>
        <w:outlineLvl w:val="1"/>
        <w:rPr>
          <w:rFonts w:ascii="Abril Fatface" w:eastAsia="Times New Roman" w:hAnsi="Abril Fatface" w:cs="Times New Roman"/>
          <w:color w:val="151515"/>
          <w:sz w:val="33"/>
          <w:szCs w:val="33"/>
          <w:lang w:eastAsia="en-GB"/>
        </w:rPr>
      </w:pPr>
      <w:r w:rsidRPr="005A4D88">
        <w:rPr>
          <w:rFonts w:ascii="Abril Fatface" w:eastAsia="Times New Roman" w:hAnsi="Abril Fatface" w:cs="Times New Roman"/>
          <w:color w:val="151515"/>
          <w:sz w:val="33"/>
          <w:szCs w:val="33"/>
          <w:lang w:eastAsia="en-GB"/>
        </w:rPr>
        <w:t>Complaints Procedure</w:t>
      </w:r>
    </w:p>
    <w:p w14:paraId="666D3E37" w14:textId="77777777" w:rsidR="005A4D88" w:rsidRPr="005A4D88" w:rsidRDefault="005A4D88" w:rsidP="005A4D88">
      <w:pPr>
        <w:shd w:val="clear" w:color="auto" w:fill="F8F8F8"/>
        <w:spacing w:after="360"/>
        <w:rPr>
          <w:rFonts w:ascii="Times New Roman" w:eastAsia="Times New Roman" w:hAnsi="Times New Roman" w:cs="Times New Roman"/>
          <w:lang w:eastAsia="en-GB"/>
        </w:rPr>
      </w:pPr>
      <w:proofErr w:type="gramStart"/>
      <w:r w:rsidRPr="005A4D88">
        <w:rPr>
          <w:rFonts w:ascii="Times New Roman" w:eastAsia="Times New Roman" w:hAnsi="Times New Roman" w:cs="Times New Roman"/>
          <w:lang w:eastAsia="en-GB"/>
        </w:rPr>
        <w:t>In the event that</w:t>
      </w:r>
      <w:proofErr w:type="gramEnd"/>
      <w:r w:rsidRPr="005A4D88">
        <w:rPr>
          <w:rFonts w:ascii="Times New Roman" w:eastAsia="Times New Roman" w:hAnsi="Times New Roman" w:cs="Times New Roman"/>
          <w:lang w:eastAsia="en-GB"/>
        </w:rPr>
        <w:t xml:space="preserve"> any member, employee or visitor to the Club feels that he/she has suffered discrimination or harassment in any way or that the policies, rules or Code of Conduct have been broken they should follow the procedures below</w:t>
      </w:r>
    </w:p>
    <w:p w14:paraId="07F8AFCE" w14:textId="03AAFDBA" w:rsidR="005A4D88" w:rsidRPr="005A4D88" w:rsidRDefault="005A4D88" w:rsidP="005A4D88">
      <w:pPr>
        <w:shd w:val="clear" w:color="auto" w:fill="F8F8F8"/>
        <w:spacing w:after="360"/>
        <w:rPr>
          <w:rFonts w:ascii="Times New Roman" w:eastAsia="Times New Roman" w:hAnsi="Times New Roman" w:cs="Times New Roman"/>
          <w:lang w:eastAsia="en-GB"/>
        </w:rPr>
      </w:pPr>
      <w:r w:rsidRPr="005A4D88">
        <w:rPr>
          <w:rFonts w:ascii="Times New Roman" w:eastAsia="Times New Roman" w:hAnsi="Times New Roman" w:cs="Times New Roman"/>
          <w:lang w:eastAsia="en-GB"/>
        </w:rPr>
        <w:t xml:space="preserve">The Complainant should report the matter in writing to the </w:t>
      </w:r>
      <w:r>
        <w:rPr>
          <w:rFonts w:ascii="Times New Roman" w:eastAsia="Times New Roman" w:hAnsi="Times New Roman" w:cs="Times New Roman"/>
          <w:lang w:eastAsia="en-GB"/>
        </w:rPr>
        <w:t xml:space="preserve">Directors. </w:t>
      </w:r>
      <w:r w:rsidRPr="005A4D88">
        <w:rPr>
          <w:rFonts w:ascii="Times New Roman" w:eastAsia="Times New Roman" w:hAnsi="Times New Roman" w:cs="Times New Roman"/>
          <w:lang w:eastAsia="en-GB"/>
        </w:rPr>
        <w:t>The report should include:</w:t>
      </w:r>
    </w:p>
    <w:p w14:paraId="6A7D33EC"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Details of what is alleged to have occurred.</w:t>
      </w:r>
    </w:p>
    <w:p w14:paraId="603DC684"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Details of when and where the alleged occurrence took place.</w:t>
      </w:r>
    </w:p>
    <w:p w14:paraId="3CF5915E"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Any witness details and copies of witness statements (if any).</w:t>
      </w:r>
    </w:p>
    <w:p w14:paraId="33D68DB4"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Names of any others who may have been treated in a similar way (provided that those people consent to their names being disclosed).</w:t>
      </w:r>
    </w:p>
    <w:p w14:paraId="490701F7"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Details of any previous complaint(s) made about the alleged incident, including the date and to whom such complaint was made.</w:t>
      </w:r>
    </w:p>
    <w:p w14:paraId="2CE336D3" w14:textId="28E4E222" w:rsidR="005A4D88" w:rsidRDefault="005A4D88" w:rsidP="005A4D88">
      <w:pPr>
        <w:shd w:val="clear" w:color="auto" w:fill="F8F8F8"/>
        <w:spacing w:before="100" w:beforeAutospacing="1"/>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An indication as to the desired outcome.</w:t>
      </w:r>
    </w:p>
    <w:p w14:paraId="6FC3EA05" w14:textId="77777777" w:rsidR="005A4D88" w:rsidRPr="005A4D88" w:rsidRDefault="005A4D88" w:rsidP="005A4D88">
      <w:pPr>
        <w:shd w:val="clear" w:color="auto" w:fill="F8F8F8"/>
        <w:spacing w:before="100" w:beforeAutospacing="1"/>
        <w:rPr>
          <w:rFonts w:ascii="Times New Roman" w:eastAsia="Times New Roman" w:hAnsi="Times New Roman" w:cs="Times New Roman"/>
          <w:color w:val="151515"/>
          <w:lang w:eastAsia="en-GB"/>
        </w:rPr>
      </w:pPr>
    </w:p>
    <w:p w14:paraId="23BB0B2E" w14:textId="77777777" w:rsidR="005A4D88" w:rsidRPr="005A4D88" w:rsidRDefault="005A4D88" w:rsidP="005A4D88">
      <w:pPr>
        <w:shd w:val="clear" w:color="auto" w:fill="F8F8F8"/>
        <w:spacing w:after="360"/>
        <w:rPr>
          <w:rFonts w:ascii="Times New Roman" w:eastAsia="Times New Roman" w:hAnsi="Times New Roman" w:cs="Times New Roman"/>
          <w:lang w:eastAsia="en-GB"/>
        </w:rPr>
      </w:pPr>
      <w:r w:rsidRPr="005A4D88">
        <w:rPr>
          <w:rFonts w:ascii="Times New Roman" w:eastAsia="Times New Roman" w:hAnsi="Times New Roman" w:cs="Times New Roman"/>
          <w:lang w:eastAsia="en-GB"/>
        </w:rPr>
        <w:t>If the person accused of discriminatory behaviour is an employee, the Management Committee or representatives of the Management Committee will regard the incident as a disciplinary issue and will follow the Disciplinary Procedures set out for employees or (if none exists) the statutory procedure.</w:t>
      </w:r>
    </w:p>
    <w:p w14:paraId="59A8A4F9" w14:textId="77777777" w:rsidR="005A4D88" w:rsidRPr="005A4D88" w:rsidRDefault="005A4D88" w:rsidP="005A4D88">
      <w:pPr>
        <w:shd w:val="clear" w:color="auto" w:fill="F8F8F8"/>
        <w:spacing w:after="360"/>
        <w:rPr>
          <w:rFonts w:ascii="Times New Roman" w:eastAsia="Times New Roman" w:hAnsi="Times New Roman" w:cs="Times New Roman"/>
          <w:lang w:eastAsia="en-GB"/>
        </w:rPr>
      </w:pPr>
      <w:r w:rsidRPr="005A4D88">
        <w:rPr>
          <w:rFonts w:ascii="Times New Roman" w:eastAsia="Times New Roman" w:hAnsi="Times New Roman" w:cs="Times New Roman"/>
          <w:lang w:eastAsia="en-GB"/>
        </w:rPr>
        <w:t>If the person accused of discriminatory behaviour is a non-employee, the Management Committee or representatives of the Management Committee will:</w:t>
      </w:r>
    </w:p>
    <w:p w14:paraId="35CDC650"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Request that both parties to the complaint submit written evidence regarding the alleged incident.</w:t>
      </w:r>
    </w:p>
    <w:p w14:paraId="323DCD72"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May decide (at its discretion) to uphold or dismiss the complaint without holding a hearing.</w:t>
      </w:r>
    </w:p>
    <w:p w14:paraId="07FF54DA"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May (at its discretion) hold a hearing (</w:t>
      </w:r>
      <w:proofErr w:type="gramStart"/>
      <w:r w:rsidRPr="005A4D88">
        <w:rPr>
          <w:rFonts w:ascii="Times New Roman" w:eastAsia="Times New Roman" w:hAnsi="Times New Roman" w:cs="Times New Roman"/>
          <w:color w:val="151515"/>
          <w:lang w:eastAsia="en-GB"/>
        </w:rPr>
        <w:t>whether or not</w:t>
      </w:r>
      <w:proofErr w:type="gramEnd"/>
      <w:r w:rsidRPr="005A4D88">
        <w:rPr>
          <w:rFonts w:ascii="Times New Roman" w:eastAsia="Times New Roman" w:hAnsi="Times New Roman" w:cs="Times New Roman"/>
          <w:color w:val="151515"/>
          <w:lang w:eastAsia="en-GB"/>
        </w:rPr>
        <w:t xml:space="preserve"> such a hearing is requested by either party) at which both parties will be entitled to attend and present their case</w:t>
      </w:r>
    </w:p>
    <w:p w14:paraId="6966D8C7"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Will have the power to impose any one or more of the following sanctions on any person found to be in breach of any policy, (including the equality policy)</w:t>
      </w:r>
    </w:p>
    <w:p w14:paraId="2997433B"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A written warning as to future conduct.</w:t>
      </w:r>
    </w:p>
    <w:p w14:paraId="2AFAE85B"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Suspension from membership.</w:t>
      </w:r>
    </w:p>
    <w:p w14:paraId="76B0AE31"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Removal from membership.</w:t>
      </w:r>
    </w:p>
    <w:p w14:paraId="73178469"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Exclude a non-member from the club premises either temporarily or permanently.</w:t>
      </w:r>
    </w:p>
    <w:p w14:paraId="683F9EA9" w14:textId="77777777" w:rsidR="005A4D88" w:rsidRPr="005A4D88" w:rsidRDefault="005A4D88" w:rsidP="005A4D88">
      <w:pPr>
        <w:shd w:val="clear" w:color="auto" w:fill="F8F8F8"/>
        <w:spacing w:before="100" w:beforeAutospacing="1" w:after="150"/>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 xml:space="preserve">Turn down a </w:t>
      </w:r>
      <w:proofErr w:type="gramStart"/>
      <w:r w:rsidRPr="005A4D88">
        <w:rPr>
          <w:rFonts w:ascii="Times New Roman" w:eastAsia="Times New Roman" w:hAnsi="Times New Roman" w:cs="Times New Roman"/>
          <w:color w:val="151515"/>
          <w:lang w:eastAsia="en-GB"/>
        </w:rPr>
        <w:t>non-members</w:t>
      </w:r>
      <w:proofErr w:type="gramEnd"/>
      <w:r w:rsidRPr="005A4D88">
        <w:rPr>
          <w:rFonts w:ascii="Times New Roman" w:eastAsia="Times New Roman" w:hAnsi="Times New Roman" w:cs="Times New Roman"/>
          <w:color w:val="151515"/>
          <w:lang w:eastAsia="en-GB"/>
        </w:rPr>
        <w:t xml:space="preserve"> current and/or future membership application.</w:t>
      </w:r>
    </w:p>
    <w:p w14:paraId="6BB6B699" w14:textId="49F5C072" w:rsidR="005A4D88" w:rsidRDefault="005A4D88" w:rsidP="005A4D88">
      <w:pPr>
        <w:shd w:val="clear" w:color="auto" w:fill="F8F8F8"/>
        <w:spacing w:before="100" w:beforeAutospacing="1"/>
        <w:rPr>
          <w:rFonts w:ascii="Times New Roman" w:eastAsia="Times New Roman" w:hAnsi="Times New Roman" w:cs="Times New Roman"/>
          <w:color w:val="151515"/>
          <w:lang w:eastAsia="en-GB"/>
        </w:rPr>
      </w:pPr>
      <w:r w:rsidRPr="005A4D88">
        <w:rPr>
          <w:rFonts w:ascii="Times New Roman" w:eastAsia="Times New Roman" w:hAnsi="Times New Roman" w:cs="Times New Roman"/>
          <w:color w:val="151515"/>
          <w:lang w:eastAsia="en-GB"/>
        </w:rPr>
        <w:t>Will provide both parties with written reasons for the decision made.</w:t>
      </w:r>
    </w:p>
    <w:p w14:paraId="73E4AE5A" w14:textId="77777777" w:rsidR="005A4D88" w:rsidRPr="005A4D88" w:rsidRDefault="005A4D88" w:rsidP="005A4D88">
      <w:pPr>
        <w:shd w:val="clear" w:color="auto" w:fill="F8F8F8"/>
        <w:spacing w:before="100" w:beforeAutospacing="1"/>
        <w:rPr>
          <w:rFonts w:ascii="Times New Roman" w:eastAsia="Times New Roman" w:hAnsi="Times New Roman" w:cs="Times New Roman"/>
          <w:color w:val="151515"/>
          <w:lang w:eastAsia="en-GB"/>
        </w:rPr>
      </w:pPr>
    </w:p>
    <w:p w14:paraId="5B87F96D" w14:textId="394F0C0A"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lang w:eastAsia="en-GB"/>
        </w:rPr>
        <w:t xml:space="preserve">If the nature of the complaint is </w:t>
      </w:r>
      <w:proofErr w:type="gramStart"/>
      <w:r w:rsidRPr="005A4D88">
        <w:rPr>
          <w:rFonts w:ascii="Times New Roman" w:eastAsia="Times New Roman" w:hAnsi="Times New Roman" w:cs="Times New Roman"/>
          <w:lang w:eastAsia="en-GB"/>
        </w:rPr>
        <w:t>with regard to</w:t>
      </w:r>
      <w:proofErr w:type="gramEnd"/>
      <w:r w:rsidRPr="005A4D88">
        <w:rPr>
          <w:rFonts w:ascii="Times New Roman" w:eastAsia="Times New Roman" w:hAnsi="Times New Roman" w:cs="Times New Roman"/>
          <w:lang w:eastAsia="en-GB"/>
        </w:rPr>
        <w:t xml:space="preserve"> the </w:t>
      </w:r>
      <w:r>
        <w:rPr>
          <w:rFonts w:ascii="Times New Roman" w:eastAsia="Times New Roman" w:hAnsi="Times New Roman" w:cs="Times New Roman"/>
          <w:lang w:eastAsia="en-GB"/>
        </w:rPr>
        <w:t>Directors</w:t>
      </w:r>
      <w:r w:rsidRPr="005A4D88">
        <w:rPr>
          <w:rFonts w:ascii="Times New Roman" w:eastAsia="Times New Roman" w:hAnsi="Times New Roman" w:cs="Times New Roman"/>
          <w:lang w:eastAsia="en-GB"/>
        </w:rPr>
        <w:t xml:space="preserve"> or other body or group within </w:t>
      </w:r>
      <w:r>
        <w:rPr>
          <w:rFonts w:ascii="Times New Roman" w:eastAsia="Times New Roman" w:hAnsi="Times New Roman" w:cs="Times New Roman"/>
          <w:lang w:eastAsia="en-GB"/>
        </w:rPr>
        <w:t>WBCCIC</w:t>
      </w:r>
      <w:r w:rsidRPr="005A4D88">
        <w:rPr>
          <w:rFonts w:ascii="Times New Roman" w:eastAsia="Times New Roman" w:hAnsi="Times New Roman" w:cs="Times New Roman"/>
          <w:lang w:eastAsia="en-GB"/>
        </w:rPr>
        <w:t>, the Member / Visitor has the right</w:t>
      </w:r>
      <w:r>
        <w:rPr>
          <w:rFonts w:ascii="Times New Roman" w:eastAsia="Times New Roman" w:hAnsi="Times New Roman" w:cs="Times New Roman"/>
          <w:lang w:eastAsia="en-GB"/>
        </w:rPr>
        <w:t xml:space="preserve"> </w:t>
      </w:r>
      <w:r w:rsidRPr="005A4D88">
        <w:rPr>
          <w:rFonts w:ascii="Times New Roman" w:eastAsia="Times New Roman" w:hAnsi="Times New Roman" w:cs="Times New Roman"/>
          <w:lang w:eastAsia="en-GB"/>
        </w:rPr>
        <w:t xml:space="preserve">to report the discrimination or harassment directly to the </w:t>
      </w:r>
      <w:r>
        <w:rPr>
          <w:rFonts w:ascii="Times New Roman" w:eastAsia="Times New Roman" w:hAnsi="Times New Roman" w:cs="Times New Roman"/>
          <w:lang w:eastAsia="en-GB"/>
        </w:rPr>
        <w:t>Registrar of Community Interest Companies</w:t>
      </w:r>
      <w:r w:rsidRPr="005A4D88">
        <w:rPr>
          <w:rFonts w:ascii="Times New Roman" w:eastAsia="Times New Roman" w:hAnsi="Times New Roman" w:cs="Times New Roman"/>
          <w:lang w:eastAsia="en-GB"/>
        </w:rPr>
        <w:t>.</w:t>
      </w:r>
    </w:p>
    <w:p w14:paraId="0A78AF88" w14:textId="77777777" w:rsidR="005A4D88" w:rsidRPr="005A4D88" w:rsidRDefault="005A4D88" w:rsidP="005A4D88">
      <w:pPr>
        <w:shd w:val="clear" w:color="auto" w:fill="F8F8F8"/>
        <w:spacing w:after="225" w:line="750" w:lineRule="atLeast"/>
        <w:outlineLvl w:val="1"/>
        <w:rPr>
          <w:rFonts w:ascii="Roboto Condensed" w:eastAsia="Times New Roman" w:hAnsi="Roboto Condensed" w:cs="Times New Roman"/>
          <w:b/>
          <w:bCs/>
          <w:color w:val="151515"/>
          <w:sz w:val="33"/>
          <w:szCs w:val="33"/>
          <w:lang w:eastAsia="en-GB"/>
        </w:rPr>
      </w:pPr>
      <w:r w:rsidRPr="005A4D88">
        <w:rPr>
          <w:rFonts w:ascii="Roboto Condensed" w:eastAsia="Times New Roman" w:hAnsi="Roboto Condensed" w:cs="Times New Roman"/>
          <w:b/>
          <w:bCs/>
          <w:color w:val="151515"/>
          <w:sz w:val="33"/>
          <w:szCs w:val="33"/>
          <w:lang w:eastAsia="en-GB"/>
        </w:rPr>
        <w:t>Terminologies and descriptions</w:t>
      </w:r>
    </w:p>
    <w:p w14:paraId="52F29B38" w14:textId="77777777"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b/>
          <w:bCs/>
          <w:lang w:eastAsia="en-GB"/>
        </w:rPr>
        <w:t>Direct discrimination</w:t>
      </w:r>
      <w:r w:rsidRPr="005A4D88">
        <w:rPr>
          <w:rFonts w:ascii="Times New Roman" w:eastAsia="Times New Roman" w:hAnsi="Times New Roman" w:cs="Times New Roman"/>
          <w:lang w:eastAsia="en-GB"/>
        </w:rPr>
        <w:t> occurs when a person is treated less favourable than another person because of a protected characteristic.  Direct discrimination also includes discrimination because a person is wrongly thought to have a particular characteristic or is treated as if they do.</w:t>
      </w:r>
    </w:p>
    <w:p w14:paraId="403990A1" w14:textId="09980CEE"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b/>
          <w:bCs/>
          <w:lang w:eastAsia="en-GB"/>
        </w:rPr>
        <w:t>Indirect discrimination</w:t>
      </w:r>
      <w:r w:rsidRPr="005A4D88">
        <w:rPr>
          <w:rFonts w:ascii="Times New Roman" w:eastAsia="Times New Roman" w:hAnsi="Times New Roman" w:cs="Times New Roman"/>
          <w:lang w:eastAsia="en-GB"/>
        </w:rPr>
        <w:t xml:space="preserve"> occurs where the effect of certain requirements, provisions or practises imposed by an organisation has an adverse impact disproportionately on one group or other.  Indirect discrimination generally occurs when a rule or condition, which applied equally to everyone, can be met by a considerably smaller proportion of people from a </w:t>
      </w:r>
      <w:r w:rsidR="003B70B5" w:rsidRPr="005A4D88">
        <w:rPr>
          <w:rFonts w:ascii="Times New Roman" w:eastAsia="Times New Roman" w:hAnsi="Times New Roman" w:cs="Times New Roman"/>
          <w:lang w:eastAsia="en-GB"/>
        </w:rPr>
        <w:t>particular</w:t>
      </w:r>
      <w:r w:rsidRPr="005A4D88">
        <w:rPr>
          <w:rFonts w:ascii="Times New Roman" w:eastAsia="Times New Roman" w:hAnsi="Times New Roman" w:cs="Times New Roman"/>
          <w:lang w:eastAsia="en-GB"/>
        </w:rPr>
        <w:t xml:space="preserve"> group, the rule is to their </w:t>
      </w:r>
      <w:proofErr w:type="gramStart"/>
      <w:r w:rsidRPr="005A4D88">
        <w:rPr>
          <w:rFonts w:ascii="Times New Roman" w:eastAsia="Times New Roman" w:hAnsi="Times New Roman" w:cs="Times New Roman"/>
          <w:lang w:eastAsia="en-GB"/>
        </w:rPr>
        <w:t>advantage</w:t>
      </w:r>
      <w:proofErr w:type="gramEnd"/>
      <w:r w:rsidRPr="005A4D88">
        <w:rPr>
          <w:rFonts w:ascii="Times New Roman" w:eastAsia="Times New Roman" w:hAnsi="Times New Roman" w:cs="Times New Roman"/>
          <w:lang w:eastAsia="en-GB"/>
        </w:rPr>
        <w:t xml:space="preserve"> and it cannot be justified on other grounds.</w:t>
      </w:r>
    </w:p>
    <w:p w14:paraId="7B6E4FCB" w14:textId="77777777"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b/>
          <w:bCs/>
          <w:lang w:eastAsia="en-GB"/>
        </w:rPr>
        <w:t>Discrimination</w:t>
      </w:r>
      <w:r w:rsidRPr="005A4D88">
        <w:rPr>
          <w:rFonts w:ascii="Times New Roman" w:eastAsia="Times New Roman" w:hAnsi="Times New Roman" w:cs="Times New Roman"/>
          <w:lang w:eastAsia="en-GB"/>
        </w:rPr>
        <w:t xml:space="preserve"> arising from disability occurs when a disabled person is treated unfavourable because of something connected with their disability and this unfavourable treatment cannot be justified.  Treatment can be justified if it </w:t>
      </w:r>
      <w:proofErr w:type="spellStart"/>
      <w:r w:rsidRPr="005A4D88">
        <w:rPr>
          <w:rFonts w:ascii="Times New Roman" w:eastAsia="Times New Roman" w:hAnsi="Times New Roman" w:cs="Times New Roman"/>
          <w:lang w:eastAsia="en-GB"/>
        </w:rPr>
        <w:t>it</w:t>
      </w:r>
      <w:proofErr w:type="spellEnd"/>
      <w:r w:rsidRPr="005A4D88">
        <w:rPr>
          <w:rFonts w:ascii="Times New Roman" w:eastAsia="Times New Roman" w:hAnsi="Times New Roman" w:cs="Times New Roman"/>
          <w:lang w:eastAsia="en-GB"/>
        </w:rPr>
        <w:t xml:space="preserve"> can be shown that it is intended to meet a legitimate objective in a fair, </w:t>
      </w:r>
      <w:proofErr w:type="gramStart"/>
      <w:r w:rsidRPr="005A4D88">
        <w:rPr>
          <w:rFonts w:ascii="Times New Roman" w:eastAsia="Times New Roman" w:hAnsi="Times New Roman" w:cs="Times New Roman"/>
          <w:lang w:eastAsia="en-GB"/>
        </w:rPr>
        <w:t>balanced</w:t>
      </w:r>
      <w:proofErr w:type="gramEnd"/>
      <w:r w:rsidRPr="005A4D88">
        <w:rPr>
          <w:rFonts w:ascii="Times New Roman" w:eastAsia="Times New Roman" w:hAnsi="Times New Roman" w:cs="Times New Roman"/>
          <w:lang w:eastAsia="en-GB"/>
        </w:rPr>
        <w:t xml:space="preserve"> and reasonable way.  If this can be </w:t>
      </w:r>
      <w:proofErr w:type="gramStart"/>
      <w:r w:rsidRPr="005A4D88">
        <w:rPr>
          <w:rFonts w:ascii="Times New Roman" w:eastAsia="Times New Roman" w:hAnsi="Times New Roman" w:cs="Times New Roman"/>
          <w:lang w:eastAsia="en-GB"/>
        </w:rPr>
        <w:t>shown</w:t>
      </w:r>
      <w:proofErr w:type="gramEnd"/>
      <w:r w:rsidRPr="005A4D88">
        <w:rPr>
          <w:rFonts w:ascii="Times New Roman" w:eastAsia="Times New Roman" w:hAnsi="Times New Roman" w:cs="Times New Roman"/>
          <w:lang w:eastAsia="en-GB"/>
        </w:rPr>
        <w:t xml:space="preserve"> then the treatment can be lawful.  This form of discrimination can occur only if the Club (or person from the Club) knows or can reasonably be expected to know that the disabled person is disabled.</w:t>
      </w:r>
    </w:p>
    <w:p w14:paraId="51F820BF" w14:textId="77777777"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b/>
          <w:bCs/>
          <w:lang w:eastAsia="en-GB"/>
        </w:rPr>
        <w:t>Harassment</w:t>
      </w:r>
      <w:r w:rsidRPr="005A4D88">
        <w:rPr>
          <w:rFonts w:ascii="Times New Roman" w:eastAsia="Times New Roman" w:hAnsi="Times New Roman" w:cs="Times New Roman"/>
          <w:lang w:eastAsia="en-GB"/>
        </w:rPr>
        <w:t xml:space="preserve"> can be described as inappropriate actions, behaviour, </w:t>
      </w:r>
      <w:proofErr w:type="gramStart"/>
      <w:r w:rsidRPr="005A4D88">
        <w:rPr>
          <w:rFonts w:ascii="Times New Roman" w:eastAsia="Times New Roman" w:hAnsi="Times New Roman" w:cs="Times New Roman"/>
          <w:lang w:eastAsia="en-GB"/>
        </w:rPr>
        <w:t>comments</w:t>
      </w:r>
      <w:proofErr w:type="gramEnd"/>
      <w:r w:rsidRPr="005A4D88">
        <w:rPr>
          <w:rFonts w:ascii="Times New Roman" w:eastAsia="Times New Roman" w:hAnsi="Times New Roman" w:cs="Times New Roman"/>
          <w:lang w:eastAsia="en-GB"/>
        </w:rPr>
        <w:t xml:space="preserve"> or physical contact, which may cause offence. </w:t>
      </w:r>
      <w:proofErr w:type="spellStart"/>
      <w:r w:rsidRPr="005A4D88">
        <w:rPr>
          <w:rFonts w:ascii="Times New Roman" w:eastAsia="Times New Roman" w:hAnsi="Times New Roman" w:cs="Times New Roman"/>
          <w:lang w:eastAsia="en-GB"/>
        </w:rPr>
        <w:t>i.e</w:t>
      </w:r>
      <w:proofErr w:type="spellEnd"/>
      <w:r w:rsidRPr="005A4D88">
        <w:rPr>
          <w:rFonts w:ascii="Times New Roman" w:eastAsia="Times New Roman" w:hAnsi="Times New Roman" w:cs="Times New Roman"/>
          <w:lang w:eastAsia="en-GB"/>
        </w:rPr>
        <w:t xml:space="preserve">; mental or physical anxiety or hurt to an individual.  It may be related to gender, gender reassignment, and race, disability, sexuality, age, religion, </w:t>
      </w:r>
      <w:proofErr w:type="gramStart"/>
      <w:r w:rsidRPr="005A4D88">
        <w:rPr>
          <w:rFonts w:ascii="Times New Roman" w:eastAsia="Times New Roman" w:hAnsi="Times New Roman" w:cs="Times New Roman"/>
          <w:lang w:eastAsia="en-GB"/>
        </w:rPr>
        <w:t>nationality</w:t>
      </w:r>
      <w:proofErr w:type="gramEnd"/>
      <w:r w:rsidRPr="005A4D88">
        <w:rPr>
          <w:rFonts w:ascii="Times New Roman" w:eastAsia="Times New Roman" w:hAnsi="Times New Roman" w:cs="Times New Roman"/>
          <w:lang w:eastAsia="en-GB"/>
        </w:rPr>
        <w:t xml:space="preserve"> or any personal characteristic as an individual.</w:t>
      </w:r>
    </w:p>
    <w:p w14:paraId="370D1EEC" w14:textId="091A470F"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b/>
          <w:bCs/>
          <w:lang w:eastAsia="en-GB"/>
        </w:rPr>
        <w:t>Dignity</w:t>
      </w:r>
      <w:r w:rsidRPr="005A4D88">
        <w:rPr>
          <w:rFonts w:ascii="Times New Roman" w:eastAsia="Times New Roman" w:hAnsi="Times New Roman" w:cs="Times New Roman"/>
          <w:lang w:eastAsia="en-GB"/>
        </w:rPr>
        <w:t xml:space="preserve"> is about respectful, </w:t>
      </w:r>
      <w:proofErr w:type="gramStart"/>
      <w:r w:rsidRPr="005A4D88">
        <w:rPr>
          <w:rFonts w:ascii="Times New Roman" w:eastAsia="Times New Roman" w:hAnsi="Times New Roman" w:cs="Times New Roman"/>
          <w:lang w:eastAsia="en-GB"/>
        </w:rPr>
        <w:t>fair</w:t>
      </w:r>
      <w:proofErr w:type="gramEnd"/>
      <w:r w:rsidRPr="005A4D88">
        <w:rPr>
          <w:rFonts w:ascii="Times New Roman" w:eastAsia="Times New Roman" w:hAnsi="Times New Roman" w:cs="Times New Roman"/>
          <w:lang w:eastAsia="en-GB"/>
        </w:rPr>
        <w:t xml:space="preserve"> and humane behaviour, </w:t>
      </w:r>
      <w:r w:rsidR="003B70B5" w:rsidRPr="005A4D88">
        <w:rPr>
          <w:rFonts w:ascii="Times New Roman" w:eastAsia="Times New Roman" w:hAnsi="Times New Roman" w:cs="Times New Roman"/>
          <w:lang w:eastAsia="en-GB"/>
        </w:rPr>
        <w:t>something</w:t>
      </w:r>
      <w:r w:rsidRPr="005A4D88">
        <w:rPr>
          <w:rFonts w:ascii="Times New Roman" w:eastAsia="Times New Roman" w:hAnsi="Times New Roman" w:cs="Times New Roman"/>
          <w:lang w:eastAsia="en-GB"/>
        </w:rPr>
        <w:t xml:space="preserve"> that is reflected in the constitution.  Prejudice is literally pre-judging someone.  it is usually led by negative, irrational feelings, resulting from preconceived attitudes and opinions.</w:t>
      </w:r>
    </w:p>
    <w:p w14:paraId="0D680DEB" w14:textId="77777777" w:rsidR="005A4D88" w:rsidRPr="005A4D88" w:rsidRDefault="005A4D88" w:rsidP="005A4D88">
      <w:pPr>
        <w:shd w:val="clear" w:color="auto" w:fill="F8F8F8"/>
        <w:rPr>
          <w:rFonts w:ascii="Times New Roman" w:eastAsia="Times New Roman" w:hAnsi="Times New Roman" w:cs="Times New Roman"/>
          <w:lang w:eastAsia="en-GB"/>
        </w:rPr>
      </w:pPr>
      <w:r w:rsidRPr="005A4D88">
        <w:rPr>
          <w:rFonts w:ascii="Times New Roman" w:eastAsia="Times New Roman" w:hAnsi="Times New Roman" w:cs="Times New Roman"/>
          <w:b/>
          <w:bCs/>
          <w:lang w:eastAsia="en-GB"/>
        </w:rPr>
        <w:t>Social Exclusion</w:t>
      </w:r>
      <w:r w:rsidRPr="005A4D88">
        <w:rPr>
          <w:rFonts w:ascii="Times New Roman" w:eastAsia="Times New Roman" w:hAnsi="Times New Roman" w:cs="Times New Roman"/>
          <w:lang w:eastAsia="en-GB"/>
        </w:rPr>
        <w:t> is when people or areas suffer from one or a combination of linked problems such as unemployment, poor skills, low income, high crime environment or lack of facilities</w:t>
      </w:r>
    </w:p>
    <w:p w14:paraId="6BEA9D1A" w14:textId="77777777" w:rsidR="005A4D88" w:rsidRPr="005A4D88" w:rsidRDefault="005A4D88" w:rsidP="005A4D88">
      <w:pPr>
        <w:rPr>
          <w:rFonts w:ascii="Times New Roman" w:eastAsia="Times New Roman" w:hAnsi="Times New Roman" w:cs="Times New Roman"/>
          <w:lang w:eastAsia="en-GB"/>
        </w:rPr>
      </w:pPr>
    </w:p>
    <w:p w14:paraId="28B38327" w14:textId="77777777" w:rsidR="005A4D88" w:rsidRDefault="005A4D88"/>
    <w:sectPr w:rsidR="005A4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 Condensed">
    <w:panose1 w:val="02000000000000000000"/>
    <w:charset w:val="00"/>
    <w:family w:val="auto"/>
    <w:pitch w:val="variable"/>
    <w:sig w:usb0="E00002FF" w:usb1="5000205B" w:usb2="00000020" w:usb3="00000000" w:csb0="0000019F" w:csb1="00000000"/>
  </w:font>
  <w:font w:name="Abril Fatfac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086E"/>
    <w:multiLevelType w:val="multilevel"/>
    <w:tmpl w:val="2482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849C4"/>
    <w:multiLevelType w:val="multilevel"/>
    <w:tmpl w:val="5AA6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9308B"/>
    <w:multiLevelType w:val="multilevel"/>
    <w:tmpl w:val="0D6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5732C"/>
    <w:multiLevelType w:val="multilevel"/>
    <w:tmpl w:val="40D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88"/>
    <w:rsid w:val="003B70B5"/>
    <w:rsid w:val="005A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6F435"/>
  <w15:chartTrackingRefBased/>
  <w15:docId w15:val="{C2F32BDF-CE6F-954C-894D-FA9B7F15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4D8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A4D8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4D8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D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A4D8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4D8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A4D88"/>
    <w:rPr>
      <w:color w:val="0000FF"/>
      <w:u w:val="single"/>
    </w:rPr>
  </w:style>
  <w:style w:type="character" w:customStyle="1" w:styleId="apple-converted-space">
    <w:name w:val="apple-converted-space"/>
    <w:basedOn w:val="DefaultParagraphFont"/>
    <w:rsid w:val="005A4D88"/>
  </w:style>
  <w:style w:type="character" w:customStyle="1" w:styleId="post">
    <w:name w:val="post"/>
    <w:basedOn w:val="DefaultParagraphFont"/>
    <w:rsid w:val="005A4D88"/>
  </w:style>
  <w:style w:type="paragraph" w:styleId="NormalWeb">
    <w:name w:val="Normal (Web)"/>
    <w:basedOn w:val="Normal"/>
    <w:uiPriority w:val="99"/>
    <w:semiHidden/>
    <w:unhideWhenUsed/>
    <w:rsid w:val="005A4D8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A4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95445">
      <w:bodyDiv w:val="1"/>
      <w:marLeft w:val="0"/>
      <w:marRight w:val="0"/>
      <w:marTop w:val="0"/>
      <w:marBottom w:val="0"/>
      <w:divBdr>
        <w:top w:val="none" w:sz="0" w:space="0" w:color="auto"/>
        <w:left w:val="none" w:sz="0" w:space="0" w:color="auto"/>
        <w:bottom w:val="none" w:sz="0" w:space="0" w:color="auto"/>
        <w:right w:val="none" w:sz="0" w:space="0" w:color="auto"/>
      </w:divBdr>
      <w:divsChild>
        <w:div w:id="979533814">
          <w:marLeft w:val="4350"/>
          <w:marRight w:val="0"/>
          <w:marTop w:val="0"/>
          <w:marBottom w:val="0"/>
          <w:divBdr>
            <w:top w:val="none" w:sz="0" w:space="0" w:color="auto"/>
            <w:left w:val="none" w:sz="0" w:space="0" w:color="auto"/>
            <w:bottom w:val="none" w:sz="0" w:space="0" w:color="auto"/>
            <w:right w:val="none" w:sz="0" w:space="0" w:color="auto"/>
          </w:divBdr>
          <w:divsChild>
            <w:div w:id="1080366503">
              <w:marLeft w:val="0"/>
              <w:marRight w:val="0"/>
              <w:marTop w:val="0"/>
              <w:marBottom w:val="0"/>
              <w:divBdr>
                <w:top w:val="none" w:sz="0" w:space="0" w:color="auto"/>
                <w:left w:val="none" w:sz="0" w:space="0" w:color="auto"/>
                <w:bottom w:val="none" w:sz="0" w:space="0" w:color="auto"/>
                <w:right w:val="none" w:sz="0" w:space="0" w:color="auto"/>
              </w:divBdr>
              <w:divsChild>
                <w:div w:id="1781611138">
                  <w:marLeft w:val="0"/>
                  <w:marRight w:val="0"/>
                  <w:marTop w:val="0"/>
                  <w:marBottom w:val="0"/>
                  <w:divBdr>
                    <w:top w:val="none" w:sz="0" w:space="0" w:color="auto"/>
                    <w:left w:val="none" w:sz="0" w:space="0" w:color="auto"/>
                    <w:bottom w:val="none" w:sz="0" w:space="0" w:color="auto"/>
                    <w:right w:val="none" w:sz="0" w:space="0" w:color="auto"/>
                  </w:divBdr>
                  <w:divsChild>
                    <w:div w:id="469251504">
                      <w:marLeft w:val="0"/>
                      <w:marRight w:val="0"/>
                      <w:marTop w:val="0"/>
                      <w:marBottom w:val="0"/>
                      <w:divBdr>
                        <w:top w:val="none" w:sz="0" w:space="0" w:color="auto"/>
                        <w:left w:val="none" w:sz="0" w:space="0" w:color="auto"/>
                        <w:bottom w:val="none" w:sz="0" w:space="0" w:color="auto"/>
                        <w:right w:val="none" w:sz="0" w:space="0" w:color="auto"/>
                      </w:divBdr>
                      <w:divsChild>
                        <w:div w:id="1230381546">
                          <w:marLeft w:val="0"/>
                          <w:marRight w:val="0"/>
                          <w:marTop w:val="0"/>
                          <w:marBottom w:val="0"/>
                          <w:divBdr>
                            <w:top w:val="none" w:sz="0" w:space="0" w:color="auto"/>
                            <w:left w:val="none" w:sz="0" w:space="0" w:color="auto"/>
                            <w:bottom w:val="none" w:sz="0" w:space="0" w:color="auto"/>
                            <w:right w:val="none" w:sz="0" w:space="0" w:color="auto"/>
                          </w:divBdr>
                          <w:divsChild>
                            <w:div w:id="270282433">
                              <w:marLeft w:val="0"/>
                              <w:marRight w:val="0"/>
                              <w:marTop w:val="0"/>
                              <w:marBottom w:val="0"/>
                              <w:divBdr>
                                <w:top w:val="none" w:sz="0" w:space="0" w:color="auto"/>
                                <w:left w:val="none" w:sz="0" w:space="0" w:color="auto"/>
                                <w:bottom w:val="none" w:sz="0" w:space="0" w:color="auto"/>
                                <w:right w:val="none" w:sz="0" w:space="0" w:color="auto"/>
                              </w:divBdr>
                              <w:divsChild>
                                <w:div w:id="1613706513">
                                  <w:marLeft w:val="0"/>
                                  <w:marRight w:val="0"/>
                                  <w:marTop w:val="0"/>
                                  <w:marBottom w:val="0"/>
                                  <w:divBdr>
                                    <w:top w:val="none" w:sz="0" w:space="0" w:color="auto"/>
                                    <w:left w:val="none" w:sz="0" w:space="0" w:color="auto"/>
                                    <w:bottom w:val="none" w:sz="0" w:space="0" w:color="auto"/>
                                    <w:right w:val="none" w:sz="0" w:space="0" w:color="auto"/>
                                  </w:divBdr>
                                </w:div>
                                <w:div w:id="1538854606">
                                  <w:marLeft w:val="0"/>
                                  <w:marRight w:val="0"/>
                                  <w:marTop w:val="0"/>
                                  <w:marBottom w:val="0"/>
                                  <w:divBdr>
                                    <w:top w:val="none" w:sz="0" w:space="0" w:color="auto"/>
                                    <w:left w:val="none" w:sz="0" w:space="0" w:color="auto"/>
                                    <w:bottom w:val="none" w:sz="0" w:space="0" w:color="auto"/>
                                    <w:right w:val="none" w:sz="0" w:space="0" w:color="auto"/>
                                  </w:divBdr>
                                  <w:divsChild>
                                    <w:div w:id="569461561">
                                      <w:marLeft w:val="0"/>
                                      <w:marRight w:val="0"/>
                                      <w:marTop w:val="0"/>
                                      <w:marBottom w:val="0"/>
                                      <w:divBdr>
                                        <w:top w:val="none" w:sz="0" w:space="0" w:color="auto"/>
                                        <w:left w:val="none" w:sz="0" w:space="0" w:color="auto"/>
                                        <w:bottom w:val="none" w:sz="0" w:space="0" w:color="auto"/>
                                        <w:right w:val="none" w:sz="0" w:space="0" w:color="auto"/>
                                      </w:divBdr>
                                      <w:divsChild>
                                        <w:div w:id="13967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72647">
                      <w:marLeft w:val="0"/>
                      <w:marRight w:val="0"/>
                      <w:marTop w:val="0"/>
                      <w:marBottom w:val="0"/>
                      <w:divBdr>
                        <w:top w:val="none" w:sz="0" w:space="0" w:color="auto"/>
                        <w:left w:val="none" w:sz="0" w:space="0" w:color="auto"/>
                        <w:bottom w:val="none" w:sz="0" w:space="0" w:color="auto"/>
                        <w:right w:val="none" w:sz="0" w:space="0" w:color="auto"/>
                      </w:divBdr>
                      <w:divsChild>
                        <w:div w:id="763259286">
                          <w:marLeft w:val="0"/>
                          <w:marRight w:val="0"/>
                          <w:marTop w:val="0"/>
                          <w:marBottom w:val="0"/>
                          <w:divBdr>
                            <w:top w:val="none" w:sz="0" w:space="0" w:color="auto"/>
                            <w:left w:val="none" w:sz="0" w:space="0" w:color="auto"/>
                            <w:bottom w:val="none" w:sz="0" w:space="0" w:color="auto"/>
                            <w:right w:val="none" w:sz="0" w:space="0" w:color="auto"/>
                          </w:divBdr>
                          <w:divsChild>
                            <w:div w:id="11923829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7079142">
                  <w:marLeft w:val="0"/>
                  <w:marRight w:val="0"/>
                  <w:marTop w:val="0"/>
                  <w:marBottom w:val="0"/>
                  <w:divBdr>
                    <w:top w:val="none" w:sz="0" w:space="0" w:color="auto"/>
                    <w:left w:val="none" w:sz="0" w:space="0" w:color="auto"/>
                    <w:bottom w:val="none" w:sz="0" w:space="0" w:color="auto"/>
                    <w:right w:val="none" w:sz="0" w:space="0" w:color="auto"/>
                  </w:divBdr>
                  <w:divsChild>
                    <w:div w:id="1788499765">
                      <w:marLeft w:val="-225"/>
                      <w:marRight w:val="-225"/>
                      <w:marTop w:val="0"/>
                      <w:marBottom w:val="0"/>
                      <w:divBdr>
                        <w:top w:val="none" w:sz="0" w:space="0" w:color="auto"/>
                        <w:left w:val="none" w:sz="0" w:space="0" w:color="auto"/>
                        <w:bottom w:val="none" w:sz="0" w:space="0" w:color="auto"/>
                        <w:right w:val="none" w:sz="0" w:space="0" w:color="auto"/>
                      </w:divBdr>
                      <w:divsChild>
                        <w:div w:id="790247451">
                          <w:marLeft w:val="0"/>
                          <w:marRight w:val="0"/>
                          <w:marTop w:val="0"/>
                          <w:marBottom w:val="0"/>
                          <w:divBdr>
                            <w:top w:val="none" w:sz="0" w:space="0" w:color="auto"/>
                            <w:left w:val="none" w:sz="0" w:space="0" w:color="auto"/>
                            <w:bottom w:val="none" w:sz="0" w:space="0" w:color="auto"/>
                            <w:right w:val="none" w:sz="0" w:space="0" w:color="auto"/>
                          </w:divBdr>
                          <w:divsChild>
                            <w:div w:id="590774269">
                              <w:marLeft w:val="0"/>
                              <w:marRight w:val="0"/>
                              <w:marTop w:val="0"/>
                              <w:marBottom w:val="0"/>
                              <w:divBdr>
                                <w:top w:val="none" w:sz="0" w:space="0" w:color="auto"/>
                                <w:left w:val="none" w:sz="0" w:space="0" w:color="auto"/>
                                <w:bottom w:val="none" w:sz="0" w:space="0" w:color="auto"/>
                                <w:right w:val="none" w:sz="0" w:space="0" w:color="auto"/>
                              </w:divBdr>
                              <w:divsChild>
                                <w:div w:id="4581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9497">
                      <w:marLeft w:val="-225"/>
                      <w:marRight w:val="-225"/>
                      <w:marTop w:val="0"/>
                      <w:marBottom w:val="0"/>
                      <w:divBdr>
                        <w:top w:val="none" w:sz="0" w:space="0" w:color="auto"/>
                        <w:left w:val="none" w:sz="0" w:space="0" w:color="auto"/>
                        <w:bottom w:val="none" w:sz="0" w:space="0" w:color="auto"/>
                        <w:right w:val="none" w:sz="0" w:space="0" w:color="auto"/>
                      </w:divBdr>
                      <w:divsChild>
                        <w:div w:id="914124853">
                          <w:marLeft w:val="0"/>
                          <w:marRight w:val="0"/>
                          <w:marTop w:val="0"/>
                          <w:marBottom w:val="0"/>
                          <w:divBdr>
                            <w:top w:val="none" w:sz="0" w:space="0" w:color="auto"/>
                            <w:left w:val="none" w:sz="0" w:space="0" w:color="auto"/>
                            <w:bottom w:val="none" w:sz="0" w:space="0" w:color="auto"/>
                            <w:right w:val="none" w:sz="0" w:space="0" w:color="auto"/>
                          </w:divBdr>
                          <w:divsChild>
                            <w:div w:id="499195524">
                              <w:marLeft w:val="0"/>
                              <w:marRight w:val="0"/>
                              <w:marTop w:val="0"/>
                              <w:marBottom w:val="0"/>
                              <w:divBdr>
                                <w:top w:val="none" w:sz="0" w:space="0" w:color="auto"/>
                                <w:left w:val="none" w:sz="0" w:space="0" w:color="auto"/>
                                <w:bottom w:val="none" w:sz="0" w:space="0" w:color="auto"/>
                                <w:right w:val="none" w:sz="0" w:space="0" w:color="auto"/>
                              </w:divBdr>
                              <w:divsChild>
                                <w:div w:id="205260794">
                                  <w:marLeft w:val="0"/>
                                  <w:marRight w:val="0"/>
                                  <w:marTop w:val="0"/>
                                  <w:marBottom w:val="0"/>
                                  <w:divBdr>
                                    <w:top w:val="none" w:sz="0" w:space="0" w:color="auto"/>
                                    <w:left w:val="none" w:sz="0" w:space="0" w:color="auto"/>
                                    <w:bottom w:val="none" w:sz="0" w:space="0" w:color="auto"/>
                                    <w:right w:val="none" w:sz="0" w:space="0" w:color="auto"/>
                                  </w:divBdr>
                                  <w:divsChild>
                                    <w:div w:id="1605578993">
                                      <w:marLeft w:val="0"/>
                                      <w:marRight w:val="0"/>
                                      <w:marTop w:val="0"/>
                                      <w:marBottom w:val="750"/>
                                      <w:divBdr>
                                        <w:top w:val="none" w:sz="0" w:space="0" w:color="auto"/>
                                        <w:left w:val="none" w:sz="0" w:space="0" w:color="auto"/>
                                        <w:bottom w:val="none" w:sz="0" w:space="0" w:color="auto"/>
                                        <w:right w:val="none" w:sz="0" w:space="0" w:color="auto"/>
                                      </w:divBdr>
                                      <w:divsChild>
                                        <w:div w:id="314333329">
                                          <w:marLeft w:val="0"/>
                                          <w:marRight w:val="0"/>
                                          <w:marTop w:val="0"/>
                                          <w:marBottom w:val="0"/>
                                          <w:divBdr>
                                            <w:top w:val="none" w:sz="0" w:space="0" w:color="auto"/>
                                            <w:left w:val="none" w:sz="0" w:space="0" w:color="auto"/>
                                            <w:bottom w:val="none" w:sz="0" w:space="0" w:color="auto"/>
                                            <w:right w:val="none" w:sz="0" w:space="0" w:color="auto"/>
                                          </w:divBdr>
                                        </w:div>
                                      </w:divsChild>
                                    </w:div>
                                    <w:div w:id="887062183">
                                      <w:marLeft w:val="0"/>
                                      <w:marRight w:val="0"/>
                                      <w:marTop w:val="0"/>
                                      <w:marBottom w:val="750"/>
                                      <w:divBdr>
                                        <w:top w:val="none" w:sz="0" w:space="0" w:color="auto"/>
                                        <w:left w:val="none" w:sz="0" w:space="0" w:color="auto"/>
                                        <w:bottom w:val="none" w:sz="0" w:space="0" w:color="auto"/>
                                        <w:right w:val="none" w:sz="0" w:space="0" w:color="auto"/>
                                      </w:divBdr>
                                      <w:divsChild>
                                        <w:div w:id="5153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8916">
                      <w:marLeft w:val="-225"/>
                      <w:marRight w:val="-225"/>
                      <w:marTop w:val="0"/>
                      <w:marBottom w:val="0"/>
                      <w:divBdr>
                        <w:top w:val="none" w:sz="0" w:space="0" w:color="auto"/>
                        <w:left w:val="none" w:sz="0" w:space="0" w:color="auto"/>
                        <w:bottom w:val="none" w:sz="0" w:space="0" w:color="auto"/>
                        <w:right w:val="none" w:sz="0" w:space="0" w:color="auto"/>
                      </w:divBdr>
                      <w:divsChild>
                        <w:div w:id="2106148615">
                          <w:marLeft w:val="0"/>
                          <w:marRight w:val="0"/>
                          <w:marTop w:val="0"/>
                          <w:marBottom w:val="0"/>
                          <w:divBdr>
                            <w:top w:val="none" w:sz="0" w:space="0" w:color="auto"/>
                            <w:left w:val="none" w:sz="0" w:space="0" w:color="auto"/>
                            <w:bottom w:val="none" w:sz="0" w:space="0" w:color="auto"/>
                            <w:right w:val="none" w:sz="0" w:space="0" w:color="auto"/>
                          </w:divBdr>
                          <w:divsChild>
                            <w:div w:id="1097755232">
                              <w:marLeft w:val="0"/>
                              <w:marRight w:val="0"/>
                              <w:marTop w:val="0"/>
                              <w:marBottom w:val="0"/>
                              <w:divBdr>
                                <w:top w:val="none" w:sz="0" w:space="0" w:color="auto"/>
                                <w:left w:val="none" w:sz="0" w:space="0" w:color="auto"/>
                                <w:bottom w:val="none" w:sz="0" w:space="0" w:color="auto"/>
                                <w:right w:val="none" w:sz="0" w:space="0" w:color="auto"/>
                              </w:divBdr>
                              <w:divsChild>
                                <w:div w:id="4950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29155">
                      <w:marLeft w:val="-225"/>
                      <w:marRight w:val="-225"/>
                      <w:marTop w:val="0"/>
                      <w:marBottom w:val="0"/>
                      <w:divBdr>
                        <w:top w:val="none" w:sz="0" w:space="0" w:color="auto"/>
                        <w:left w:val="none" w:sz="0" w:space="0" w:color="auto"/>
                        <w:bottom w:val="none" w:sz="0" w:space="0" w:color="auto"/>
                        <w:right w:val="none" w:sz="0" w:space="0" w:color="auto"/>
                      </w:divBdr>
                      <w:divsChild>
                        <w:div w:id="960114659">
                          <w:marLeft w:val="0"/>
                          <w:marRight w:val="0"/>
                          <w:marTop w:val="0"/>
                          <w:marBottom w:val="0"/>
                          <w:divBdr>
                            <w:top w:val="none" w:sz="0" w:space="0" w:color="auto"/>
                            <w:left w:val="none" w:sz="0" w:space="0" w:color="auto"/>
                            <w:bottom w:val="none" w:sz="0" w:space="0" w:color="auto"/>
                            <w:right w:val="none" w:sz="0" w:space="0" w:color="auto"/>
                          </w:divBdr>
                          <w:divsChild>
                            <w:div w:id="1870608449">
                              <w:marLeft w:val="0"/>
                              <w:marRight w:val="0"/>
                              <w:marTop w:val="0"/>
                              <w:marBottom w:val="0"/>
                              <w:divBdr>
                                <w:top w:val="none" w:sz="0" w:space="0" w:color="auto"/>
                                <w:left w:val="none" w:sz="0" w:space="0" w:color="auto"/>
                                <w:bottom w:val="none" w:sz="0" w:space="0" w:color="auto"/>
                                <w:right w:val="none" w:sz="0" w:space="0" w:color="auto"/>
                              </w:divBdr>
                              <w:divsChild>
                                <w:div w:id="1394236735">
                                  <w:marLeft w:val="0"/>
                                  <w:marRight w:val="0"/>
                                  <w:marTop w:val="0"/>
                                  <w:marBottom w:val="0"/>
                                  <w:divBdr>
                                    <w:top w:val="none" w:sz="0" w:space="0" w:color="auto"/>
                                    <w:left w:val="none" w:sz="0" w:space="0" w:color="auto"/>
                                    <w:bottom w:val="none" w:sz="0" w:space="0" w:color="auto"/>
                                    <w:right w:val="none" w:sz="0" w:space="0" w:color="auto"/>
                                  </w:divBdr>
                                  <w:divsChild>
                                    <w:div w:id="1043872454">
                                      <w:marLeft w:val="0"/>
                                      <w:marRight w:val="0"/>
                                      <w:marTop w:val="0"/>
                                      <w:marBottom w:val="750"/>
                                      <w:divBdr>
                                        <w:top w:val="none" w:sz="0" w:space="0" w:color="auto"/>
                                        <w:left w:val="none" w:sz="0" w:space="0" w:color="auto"/>
                                        <w:bottom w:val="none" w:sz="0" w:space="0" w:color="auto"/>
                                        <w:right w:val="none" w:sz="0" w:space="0" w:color="auto"/>
                                      </w:divBdr>
                                      <w:divsChild>
                                        <w:div w:id="6595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18257">
                      <w:marLeft w:val="-225"/>
                      <w:marRight w:val="-225"/>
                      <w:marTop w:val="0"/>
                      <w:marBottom w:val="0"/>
                      <w:divBdr>
                        <w:top w:val="none" w:sz="0" w:space="0" w:color="auto"/>
                        <w:left w:val="none" w:sz="0" w:space="0" w:color="auto"/>
                        <w:bottom w:val="none" w:sz="0" w:space="0" w:color="auto"/>
                        <w:right w:val="none" w:sz="0" w:space="0" w:color="auto"/>
                      </w:divBdr>
                      <w:divsChild>
                        <w:div w:id="1917208407">
                          <w:marLeft w:val="0"/>
                          <w:marRight w:val="0"/>
                          <w:marTop w:val="0"/>
                          <w:marBottom w:val="0"/>
                          <w:divBdr>
                            <w:top w:val="none" w:sz="0" w:space="0" w:color="auto"/>
                            <w:left w:val="none" w:sz="0" w:space="0" w:color="auto"/>
                            <w:bottom w:val="none" w:sz="0" w:space="0" w:color="auto"/>
                            <w:right w:val="none" w:sz="0" w:space="0" w:color="auto"/>
                          </w:divBdr>
                          <w:divsChild>
                            <w:div w:id="372073609">
                              <w:marLeft w:val="0"/>
                              <w:marRight w:val="0"/>
                              <w:marTop w:val="0"/>
                              <w:marBottom w:val="0"/>
                              <w:divBdr>
                                <w:top w:val="none" w:sz="0" w:space="0" w:color="auto"/>
                                <w:left w:val="none" w:sz="0" w:space="0" w:color="auto"/>
                                <w:bottom w:val="none" w:sz="0" w:space="0" w:color="auto"/>
                                <w:right w:val="none" w:sz="0" w:space="0" w:color="auto"/>
                              </w:divBdr>
                              <w:divsChild>
                                <w:div w:id="1154562776">
                                  <w:marLeft w:val="0"/>
                                  <w:marRight w:val="0"/>
                                  <w:marTop w:val="0"/>
                                  <w:marBottom w:val="0"/>
                                  <w:divBdr>
                                    <w:top w:val="none" w:sz="0" w:space="0" w:color="auto"/>
                                    <w:left w:val="none" w:sz="0" w:space="0" w:color="auto"/>
                                    <w:bottom w:val="none" w:sz="0" w:space="0" w:color="auto"/>
                                    <w:right w:val="none" w:sz="0" w:space="0" w:color="auto"/>
                                  </w:divBdr>
                                  <w:divsChild>
                                    <w:div w:id="912814426">
                                      <w:marLeft w:val="0"/>
                                      <w:marRight w:val="0"/>
                                      <w:marTop w:val="0"/>
                                      <w:marBottom w:val="750"/>
                                      <w:divBdr>
                                        <w:top w:val="none" w:sz="0" w:space="0" w:color="auto"/>
                                        <w:left w:val="none" w:sz="0" w:space="0" w:color="auto"/>
                                        <w:bottom w:val="none" w:sz="0" w:space="0" w:color="auto"/>
                                        <w:right w:val="none" w:sz="0" w:space="0" w:color="auto"/>
                                      </w:divBdr>
                                      <w:divsChild>
                                        <w:div w:id="6479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27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bevan</dc:creator>
  <cp:keywords/>
  <dc:description/>
  <cp:lastModifiedBy>david bevan</cp:lastModifiedBy>
  <cp:revision>1</cp:revision>
  <dcterms:created xsi:type="dcterms:W3CDTF">2021-10-01T04:48:00Z</dcterms:created>
  <dcterms:modified xsi:type="dcterms:W3CDTF">2021-10-01T05:01:00Z</dcterms:modified>
</cp:coreProperties>
</file>